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3EB1" w:rsidRPr="00EA73A2" w:rsidRDefault="008D3EB1" w:rsidP="008D3EB1">
      <w:pPr>
        <w:spacing w:line="400" w:lineRule="exact"/>
        <w:ind w:firstLineChars="150" w:firstLine="361"/>
        <w:rPr>
          <w:b/>
          <w:sz w:val="24"/>
        </w:rPr>
      </w:pPr>
      <w:r w:rsidRPr="00EA73A2">
        <w:rPr>
          <w:b/>
          <w:sz w:val="24"/>
        </w:rPr>
        <w:t>附件</w:t>
      </w:r>
      <w:r w:rsidRPr="00EA73A2">
        <w:rPr>
          <w:b/>
          <w:sz w:val="24"/>
        </w:rPr>
        <w:t xml:space="preserve">2:      </w:t>
      </w:r>
    </w:p>
    <w:p w:rsidR="008D3EB1" w:rsidRPr="00EA73A2" w:rsidRDefault="008D3EB1" w:rsidP="008D3EB1">
      <w:pPr>
        <w:spacing w:line="360" w:lineRule="auto"/>
        <w:jc w:val="center"/>
        <w:rPr>
          <w:rFonts w:eastAsia="黑体"/>
          <w:b/>
          <w:sz w:val="36"/>
          <w:szCs w:val="36"/>
        </w:rPr>
      </w:pPr>
      <w:r w:rsidRPr="00EA73A2">
        <w:rPr>
          <w:rFonts w:eastAsia="黑体"/>
          <w:b/>
          <w:sz w:val="36"/>
          <w:szCs w:val="36"/>
        </w:rPr>
        <w:t>测绘与市政工程学院</w:t>
      </w:r>
    </w:p>
    <w:p w:rsidR="008D3EB1" w:rsidRPr="00EA73A2" w:rsidRDefault="008D3EB1" w:rsidP="008D3EB1">
      <w:pPr>
        <w:spacing w:line="360" w:lineRule="auto"/>
        <w:jc w:val="center"/>
        <w:rPr>
          <w:b/>
          <w:sz w:val="36"/>
          <w:szCs w:val="36"/>
        </w:rPr>
      </w:pPr>
      <w:r w:rsidRPr="00EA73A2">
        <w:rPr>
          <w:rFonts w:eastAsia="黑体"/>
          <w:b/>
          <w:sz w:val="36"/>
          <w:szCs w:val="36"/>
        </w:rPr>
        <w:t>2017</w:t>
      </w:r>
      <w:r w:rsidRPr="00EA73A2">
        <w:rPr>
          <w:rFonts w:eastAsia="黑体"/>
          <w:b/>
          <w:sz w:val="36"/>
          <w:szCs w:val="36"/>
        </w:rPr>
        <w:t>届毕业实践环节工作流程（专科）</w:t>
      </w:r>
    </w:p>
    <w:tbl>
      <w:tblPr>
        <w:tblW w:w="9778" w:type="dxa"/>
        <w:jc w:val="center"/>
        <w:tblInd w:w="-12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76"/>
        <w:gridCol w:w="4803"/>
        <w:gridCol w:w="2120"/>
        <w:gridCol w:w="1979"/>
      </w:tblGrid>
      <w:tr w:rsidR="008D3EB1" w:rsidRPr="00EA73A2" w:rsidTr="00FA6358">
        <w:trPr>
          <w:trHeight w:val="645"/>
          <w:jc w:val="center"/>
        </w:trPr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EB1" w:rsidRPr="00EA73A2" w:rsidRDefault="008D3EB1" w:rsidP="00181430">
            <w:pPr>
              <w:spacing w:line="360" w:lineRule="auto"/>
              <w:jc w:val="center"/>
              <w:rPr>
                <w:b/>
                <w:sz w:val="24"/>
              </w:rPr>
            </w:pPr>
            <w:r w:rsidRPr="00EA73A2">
              <w:rPr>
                <w:b/>
                <w:sz w:val="24"/>
              </w:rPr>
              <w:t>序号</w:t>
            </w:r>
          </w:p>
        </w:tc>
        <w:tc>
          <w:tcPr>
            <w:tcW w:w="4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EB1" w:rsidRPr="00EA73A2" w:rsidRDefault="008D3EB1" w:rsidP="00181430">
            <w:pPr>
              <w:spacing w:line="360" w:lineRule="auto"/>
              <w:jc w:val="center"/>
              <w:rPr>
                <w:b/>
                <w:sz w:val="24"/>
              </w:rPr>
            </w:pPr>
            <w:r w:rsidRPr="00EA73A2">
              <w:rPr>
                <w:b/>
                <w:sz w:val="24"/>
              </w:rPr>
              <w:t>内</w:t>
            </w:r>
            <w:r w:rsidRPr="00EA73A2">
              <w:rPr>
                <w:b/>
                <w:sz w:val="24"/>
              </w:rPr>
              <w:t xml:space="preserve">   </w:t>
            </w:r>
            <w:r w:rsidRPr="00EA73A2">
              <w:rPr>
                <w:b/>
                <w:sz w:val="24"/>
              </w:rPr>
              <w:t>容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EB1" w:rsidRPr="00EA73A2" w:rsidRDefault="008D3EB1" w:rsidP="00181430">
            <w:pPr>
              <w:spacing w:line="360" w:lineRule="auto"/>
              <w:jc w:val="center"/>
              <w:rPr>
                <w:b/>
                <w:sz w:val="24"/>
              </w:rPr>
            </w:pPr>
            <w:r w:rsidRPr="00EA73A2">
              <w:rPr>
                <w:b/>
                <w:sz w:val="24"/>
              </w:rPr>
              <w:t>时间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EB1" w:rsidRPr="00EA73A2" w:rsidRDefault="008D3EB1" w:rsidP="00181430">
            <w:pPr>
              <w:spacing w:line="360" w:lineRule="auto"/>
              <w:jc w:val="center"/>
              <w:rPr>
                <w:b/>
                <w:sz w:val="24"/>
              </w:rPr>
            </w:pPr>
            <w:r w:rsidRPr="00EA73A2">
              <w:rPr>
                <w:b/>
                <w:sz w:val="24"/>
              </w:rPr>
              <w:t>说</w:t>
            </w:r>
            <w:r w:rsidRPr="00EA73A2">
              <w:rPr>
                <w:b/>
                <w:sz w:val="24"/>
              </w:rPr>
              <w:t xml:space="preserve">  </w:t>
            </w:r>
            <w:r w:rsidRPr="00EA73A2">
              <w:rPr>
                <w:b/>
                <w:sz w:val="24"/>
              </w:rPr>
              <w:t>明</w:t>
            </w:r>
          </w:p>
        </w:tc>
      </w:tr>
      <w:tr w:rsidR="008D3EB1" w:rsidRPr="00EA73A2" w:rsidTr="00FA6358">
        <w:trPr>
          <w:trHeight w:val="645"/>
          <w:jc w:val="center"/>
        </w:trPr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EB1" w:rsidRPr="00EA73A2" w:rsidRDefault="008D3EB1" w:rsidP="00181430">
            <w:pPr>
              <w:spacing w:line="360" w:lineRule="auto"/>
              <w:jc w:val="center"/>
              <w:rPr>
                <w:szCs w:val="21"/>
              </w:rPr>
            </w:pPr>
            <w:r w:rsidRPr="00EA73A2">
              <w:rPr>
                <w:szCs w:val="21"/>
              </w:rPr>
              <w:t>1</w:t>
            </w:r>
          </w:p>
        </w:tc>
        <w:tc>
          <w:tcPr>
            <w:tcW w:w="4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EB1" w:rsidRPr="00EA73A2" w:rsidRDefault="008D3EB1" w:rsidP="00181430">
            <w:pPr>
              <w:spacing w:line="360" w:lineRule="auto"/>
              <w:rPr>
                <w:szCs w:val="21"/>
              </w:rPr>
            </w:pPr>
            <w:r w:rsidRPr="00EA73A2">
              <w:rPr>
                <w:szCs w:val="21"/>
              </w:rPr>
              <w:t>毕业设计（论文）动员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EB1" w:rsidRPr="00EA73A2" w:rsidRDefault="008D3EB1" w:rsidP="00181430">
            <w:pPr>
              <w:spacing w:line="360" w:lineRule="auto"/>
              <w:rPr>
                <w:szCs w:val="21"/>
              </w:rPr>
            </w:pPr>
            <w:r w:rsidRPr="00EA73A2">
              <w:rPr>
                <w:szCs w:val="21"/>
              </w:rPr>
              <w:t>2017</w:t>
            </w:r>
            <w:r w:rsidRPr="00EA73A2">
              <w:rPr>
                <w:szCs w:val="21"/>
              </w:rPr>
              <w:t>年</w:t>
            </w:r>
            <w:r w:rsidRPr="00EA73A2">
              <w:rPr>
                <w:szCs w:val="21"/>
              </w:rPr>
              <w:t>2</w:t>
            </w:r>
            <w:r w:rsidRPr="00EA73A2">
              <w:rPr>
                <w:szCs w:val="21"/>
              </w:rPr>
              <w:t>月</w:t>
            </w:r>
            <w:r w:rsidRPr="00EA73A2">
              <w:rPr>
                <w:szCs w:val="21"/>
              </w:rPr>
              <w:t>15</w:t>
            </w:r>
            <w:r w:rsidRPr="00EA73A2">
              <w:rPr>
                <w:szCs w:val="21"/>
              </w:rPr>
              <w:t>日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EB1" w:rsidRPr="00EA73A2" w:rsidRDefault="008D3EB1" w:rsidP="00181430">
            <w:pPr>
              <w:spacing w:line="360" w:lineRule="auto"/>
              <w:rPr>
                <w:szCs w:val="21"/>
              </w:rPr>
            </w:pPr>
          </w:p>
        </w:tc>
      </w:tr>
      <w:tr w:rsidR="008D3EB1" w:rsidRPr="00EA73A2" w:rsidTr="00FA6358">
        <w:trPr>
          <w:trHeight w:val="645"/>
          <w:jc w:val="center"/>
        </w:trPr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EB1" w:rsidRPr="00EA73A2" w:rsidRDefault="008D3EB1" w:rsidP="00181430">
            <w:pPr>
              <w:spacing w:line="360" w:lineRule="auto"/>
              <w:jc w:val="center"/>
              <w:rPr>
                <w:szCs w:val="21"/>
              </w:rPr>
            </w:pPr>
            <w:r w:rsidRPr="00EA73A2">
              <w:rPr>
                <w:szCs w:val="21"/>
              </w:rPr>
              <w:t>2</w:t>
            </w:r>
          </w:p>
        </w:tc>
        <w:tc>
          <w:tcPr>
            <w:tcW w:w="4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EB1" w:rsidRPr="00EA73A2" w:rsidRDefault="008D3EB1" w:rsidP="00181430">
            <w:pPr>
              <w:spacing w:line="360" w:lineRule="auto"/>
              <w:rPr>
                <w:szCs w:val="21"/>
              </w:rPr>
            </w:pPr>
            <w:r w:rsidRPr="00EA73A2">
              <w:rPr>
                <w:szCs w:val="21"/>
              </w:rPr>
              <w:t>提交顶岗实践申请表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EB1" w:rsidRPr="00EA73A2" w:rsidRDefault="008D3EB1" w:rsidP="00181430">
            <w:pPr>
              <w:spacing w:line="360" w:lineRule="auto"/>
              <w:rPr>
                <w:szCs w:val="21"/>
              </w:rPr>
            </w:pPr>
            <w:r w:rsidRPr="00EA73A2">
              <w:rPr>
                <w:szCs w:val="21"/>
              </w:rPr>
              <w:t>2017</w:t>
            </w:r>
            <w:r w:rsidRPr="00EA73A2">
              <w:rPr>
                <w:szCs w:val="21"/>
              </w:rPr>
              <w:t>年</w:t>
            </w:r>
            <w:r w:rsidRPr="00EA73A2">
              <w:rPr>
                <w:szCs w:val="21"/>
              </w:rPr>
              <w:t>3</w:t>
            </w:r>
            <w:r w:rsidRPr="00EA73A2">
              <w:rPr>
                <w:szCs w:val="21"/>
              </w:rPr>
              <w:t>月初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EB1" w:rsidRPr="00EA73A2" w:rsidRDefault="008D3EB1" w:rsidP="00181430">
            <w:pPr>
              <w:spacing w:line="360" w:lineRule="auto"/>
              <w:rPr>
                <w:szCs w:val="21"/>
              </w:rPr>
            </w:pPr>
          </w:p>
        </w:tc>
      </w:tr>
      <w:tr w:rsidR="008D3EB1" w:rsidRPr="00EA73A2" w:rsidTr="00FA6358">
        <w:trPr>
          <w:trHeight w:val="645"/>
          <w:jc w:val="center"/>
        </w:trPr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EB1" w:rsidRPr="00EA73A2" w:rsidRDefault="008D3EB1" w:rsidP="00181430">
            <w:pPr>
              <w:spacing w:line="360" w:lineRule="auto"/>
              <w:jc w:val="center"/>
              <w:rPr>
                <w:szCs w:val="21"/>
              </w:rPr>
            </w:pPr>
            <w:r w:rsidRPr="00EA73A2">
              <w:rPr>
                <w:szCs w:val="21"/>
              </w:rPr>
              <w:t>3</w:t>
            </w:r>
          </w:p>
        </w:tc>
        <w:tc>
          <w:tcPr>
            <w:tcW w:w="4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EB1" w:rsidRPr="00EA73A2" w:rsidRDefault="008D3EB1" w:rsidP="00181430">
            <w:pPr>
              <w:spacing w:line="360" w:lineRule="auto"/>
              <w:rPr>
                <w:szCs w:val="21"/>
              </w:rPr>
            </w:pPr>
            <w:r w:rsidRPr="00EA73A2">
              <w:rPr>
                <w:szCs w:val="21"/>
              </w:rPr>
              <w:t>开题报告（内容与任务书对应，由学生自己完成）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EB1" w:rsidRPr="00EA73A2" w:rsidRDefault="008D3EB1" w:rsidP="00181430">
            <w:pPr>
              <w:spacing w:line="360" w:lineRule="auto"/>
              <w:rPr>
                <w:szCs w:val="21"/>
              </w:rPr>
            </w:pPr>
            <w:r w:rsidRPr="00EA73A2">
              <w:rPr>
                <w:szCs w:val="21"/>
              </w:rPr>
              <w:t>2017</w:t>
            </w:r>
            <w:r w:rsidRPr="00EA73A2">
              <w:rPr>
                <w:szCs w:val="21"/>
              </w:rPr>
              <w:t>年</w:t>
            </w:r>
            <w:r w:rsidRPr="00EA73A2">
              <w:rPr>
                <w:szCs w:val="21"/>
              </w:rPr>
              <w:t>3</w:t>
            </w:r>
            <w:r w:rsidRPr="00EA73A2">
              <w:rPr>
                <w:szCs w:val="21"/>
              </w:rPr>
              <w:t>月</w:t>
            </w:r>
            <w:r w:rsidRPr="00EA73A2">
              <w:rPr>
                <w:szCs w:val="21"/>
              </w:rPr>
              <w:t>10</w:t>
            </w:r>
            <w:r w:rsidRPr="00EA73A2">
              <w:rPr>
                <w:szCs w:val="21"/>
              </w:rPr>
              <w:t>日前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EB1" w:rsidRPr="00EA73A2" w:rsidRDefault="008D3EB1" w:rsidP="00181430">
            <w:pPr>
              <w:spacing w:line="360" w:lineRule="auto"/>
              <w:rPr>
                <w:szCs w:val="21"/>
              </w:rPr>
            </w:pPr>
          </w:p>
        </w:tc>
      </w:tr>
      <w:tr w:rsidR="008D3EB1" w:rsidRPr="00EA73A2" w:rsidTr="00FA6358">
        <w:trPr>
          <w:trHeight w:val="645"/>
          <w:jc w:val="center"/>
        </w:trPr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EB1" w:rsidRPr="00EA73A2" w:rsidRDefault="008D3EB1" w:rsidP="00181430">
            <w:pPr>
              <w:spacing w:line="360" w:lineRule="auto"/>
              <w:jc w:val="center"/>
              <w:rPr>
                <w:szCs w:val="21"/>
              </w:rPr>
            </w:pPr>
            <w:r w:rsidRPr="00EA73A2">
              <w:rPr>
                <w:szCs w:val="21"/>
              </w:rPr>
              <w:t>4</w:t>
            </w:r>
          </w:p>
        </w:tc>
        <w:tc>
          <w:tcPr>
            <w:tcW w:w="4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EB1" w:rsidRPr="00EA73A2" w:rsidRDefault="008D3EB1" w:rsidP="008D3EB1">
            <w:pPr>
              <w:spacing w:line="360" w:lineRule="auto"/>
              <w:rPr>
                <w:szCs w:val="21"/>
              </w:rPr>
            </w:pPr>
            <w:r w:rsidRPr="00EA73A2">
              <w:rPr>
                <w:szCs w:val="21"/>
              </w:rPr>
              <w:t>毕业设计（论文）进度、质量检查（包括实践日记，</w:t>
            </w:r>
            <w:r w:rsidR="00FA6358" w:rsidRPr="00EA73A2">
              <w:rPr>
                <w:szCs w:val="21"/>
              </w:rPr>
              <w:t>师生交流，师生互动）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EB1" w:rsidRPr="00EA73A2" w:rsidRDefault="008D3EB1" w:rsidP="00181430">
            <w:pPr>
              <w:spacing w:line="360" w:lineRule="auto"/>
              <w:rPr>
                <w:szCs w:val="21"/>
              </w:rPr>
            </w:pPr>
            <w:r w:rsidRPr="00EA73A2">
              <w:rPr>
                <w:szCs w:val="21"/>
              </w:rPr>
              <w:t>分阶段进行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EB1" w:rsidRPr="00EA73A2" w:rsidRDefault="008D3EB1" w:rsidP="00181430">
            <w:pPr>
              <w:spacing w:line="360" w:lineRule="auto"/>
              <w:rPr>
                <w:szCs w:val="21"/>
              </w:rPr>
            </w:pPr>
            <w:r w:rsidRPr="00EA73A2">
              <w:rPr>
                <w:szCs w:val="21"/>
              </w:rPr>
              <w:t>各教研室分阶段自查，院里抽查</w:t>
            </w:r>
          </w:p>
        </w:tc>
      </w:tr>
      <w:tr w:rsidR="008D3EB1" w:rsidRPr="00EA73A2" w:rsidTr="00FA6358">
        <w:trPr>
          <w:trHeight w:val="645"/>
          <w:jc w:val="center"/>
        </w:trPr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EB1" w:rsidRPr="00EA73A2" w:rsidRDefault="008D3EB1" w:rsidP="00181430">
            <w:pPr>
              <w:spacing w:line="360" w:lineRule="auto"/>
              <w:jc w:val="center"/>
              <w:rPr>
                <w:szCs w:val="21"/>
              </w:rPr>
            </w:pPr>
            <w:r w:rsidRPr="00EA73A2">
              <w:rPr>
                <w:szCs w:val="21"/>
              </w:rPr>
              <w:t>5</w:t>
            </w:r>
          </w:p>
        </w:tc>
        <w:tc>
          <w:tcPr>
            <w:tcW w:w="4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EB1" w:rsidRPr="00EA73A2" w:rsidRDefault="008D3EB1" w:rsidP="00181430">
            <w:pPr>
              <w:spacing w:line="360" w:lineRule="auto"/>
              <w:rPr>
                <w:szCs w:val="21"/>
              </w:rPr>
            </w:pPr>
            <w:r w:rsidRPr="00EA73A2">
              <w:rPr>
                <w:szCs w:val="21"/>
              </w:rPr>
              <w:t>学生返校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EB1" w:rsidRPr="00EA73A2" w:rsidRDefault="00911298" w:rsidP="00181430"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2017.5.15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EB1" w:rsidRPr="00EA73A2" w:rsidRDefault="00911298" w:rsidP="00181430"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测量、测量</w:t>
            </w:r>
            <w:r>
              <w:rPr>
                <w:rFonts w:hint="eastAsia"/>
                <w:szCs w:val="21"/>
              </w:rPr>
              <w:t>GIS</w:t>
            </w:r>
            <w:r>
              <w:rPr>
                <w:rFonts w:hint="eastAsia"/>
                <w:szCs w:val="21"/>
              </w:rPr>
              <w:t>专业</w:t>
            </w:r>
            <w:r>
              <w:rPr>
                <w:rFonts w:hint="eastAsia"/>
                <w:szCs w:val="21"/>
              </w:rPr>
              <w:t>5</w:t>
            </w:r>
            <w:r>
              <w:rPr>
                <w:rFonts w:hint="eastAsia"/>
                <w:szCs w:val="21"/>
              </w:rPr>
              <w:t>月</w:t>
            </w:r>
            <w:r>
              <w:rPr>
                <w:rFonts w:hint="eastAsia"/>
                <w:szCs w:val="21"/>
              </w:rPr>
              <w:t>10</w:t>
            </w:r>
            <w:r>
              <w:rPr>
                <w:rFonts w:hint="eastAsia"/>
                <w:szCs w:val="21"/>
              </w:rPr>
              <w:t>日前</w:t>
            </w:r>
          </w:p>
        </w:tc>
      </w:tr>
      <w:tr w:rsidR="008D3EB1" w:rsidRPr="00EA73A2" w:rsidTr="00FA6358">
        <w:trPr>
          <w:trHeight w:val="645"/>
          <w:jc w:val="center"/>
        </w:trPr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EB1" w:rsidRPr="00EA73A2" w:rsidRDefault="008D3EB1" w:rsidP="00181430">
            <w:pPr>
              <w:spacing w:line="360" w:lineRule="auto"/>
              <w:jc w:val="center"/>
              <w:rPr>
                <w:szCs w:val="21"/>
              </w:rPr>
            </w:pPr>
            <w:r w:rsidRPr="00EA73A2">
              <w:rPr>
                <w:szCs w:val="21"/>
              </w:rPr>
              <w:t>6</w:t>
            </w:r>
          </w:p>
        </w:tc>
        <w:tc>
          <w:tcPr>
            <w:tcW w:w="4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EB1" w:rsidRPr="00EA73A2" w:rsidRDefault="008D3EB1" w:rsidP="00181430">
            <w:pPr>
              <w:spacing w:line="360" w:lineRule="auto"/>
              <w:rPr>
                <w:szCs w:val="21"/>
              </w:rPr>
            </w:pPr>
            <w:r w:rsidRPr="00EA73A2">
              <w:rPr>
                <w:szCs w:val="21"/>
              </w:rPr>
              <w:t>毕业设计（论文）成果审阅</w:t>
            </w:r>
          </w:p>
        </w:tc>
        <w:tc>
          <w:tcPr>
            <w:tcW w:w="21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EB1" w:rsidRPr="00EA73A2" w:rsidRDefault="008D3EB1" w:rsidP="00181430">
            <w:pPr>
              <w:spacing w:line="360" w:lineRule="auto"/>
              <w:rPr>
                <w:szCs w:val="21"/>
              </w:rPr>
            </w:pPr>
            <w:r w:rsidRPr="00EA73A2">
              <w:rPr>
                <w:szCs w:val="21"/>
              </w:rPr>
              <w:t>2017</w:t>
            </w:r>
            <w:r w:rsidRPr="00EA73A2">
              <w:rPr>
                <w:szCs w:val="21"/>
              </w:rPr>
              <w:t>年</w:t>
            </w:r>
            <w:r w:rsidRPr="00EA73A2">
              <w:rPr>
                <w:szCs w:val="21"/>
              </w:rPr>
              <w:t>5</w:t>
            </w:r>
            <w:r w:rsidRPr="00EA73A2">
              <w:rPr>
                <w:szCs w:val="21"/>
              </w:rPr>
              <w:t>月</w:t>
            </w:r>
          </w:p>
        </w:tc>
        <w:tc>
          <w:tcPr>
            <w:tcW w:w="19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D3EB1" w:rsidRPr="00EA73A2" w:rsidRDefault="008D3EB1" w:rsidP="00181430">
            <w:pPr>
              <w:spacing w:line="360" w:lineRule="auto"/>
              <w:rPr>
                <w:szCs w:val="21"/>
              </w:rPr>
            </w:pPr>
            <w:r w:rsidRPr="00EA73A2">
              <w:rPr>
                <w:szCs w:val="21"/>
              </w:rPr>
              <w:t>对不能按期完成的，需经教研室提出延期答辩申请</w:t>
            </w:r>
          </w:p>
        </w:tc>
      </w:tr>
      <w:tr w:rsidR="008D3EB1" w:rsidRPr="00EA73A2" w:rsidTr="00FA6358">
        <w:trPr>
          <w:trHeight w:val="645"/>
          <w:jc w:val="center"/>
        </w:trPr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EB1" w:rsidRPr="00EA73A2" w:rsidRDefault="008D3EB1" w:rsidP="00181430">
            <w:pPr>
              <w:spacing w:line="360" w:lineRule="auto"/>
              <w:jc w:val="center"/>
              <w:rPr>
                <w:szCs w:val="21"/>
              </w:rPr>
            </w:pPr>
            <w:r w:rsidRPr="00EA73A2">
              <w:rPr>
                <w:szCs w:val="21"/>
              </w:rPr>
              <w:t>7</w:t>
            </w:r>
          </w:p>
        </w:tc>
        <w:tc>
          <w:tcPr>
            <w:tcW w:w="4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EB1" w:rsidRPr="00EA73A2" w:rsidRDefault="008D3EB1" w:rsidP="00181430">
            <w:pPr>
              <w:spacing w:line="360" w:lineRule="auto"/>
              <w:rPr>
                <w:szCs w:val="21"/>
              </w:rPr>
            </w:pPr>
            <w:r w:rsidRPr="00EA73A2">
              <w:rPr>
                <w:szCs w:val="21"/>
              </w:rPr>
              <w:t>毕业设计（论文）最终成果（含打印稿和电子稿）按学校装订要求装订，并于答辩前提交各专业负责人</w:t>
            </w:r>
          </w:p>
        </w:tc>
        <w:tc>
          <w:tcPr>
            <w:tcW w:w="2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EB1" w:rsidRPr="00EA73A2" w:rsidRDefault="008D3EB1" w:rsidP="00181430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EB1" w:rsidRPr="00EA73A2" w:rsidRDefault="008D3EB1" w:rsidP="00181430">
            <w:pPr>
              <w:spacing w:line="360" w:lineRule="auto"/>
              <w:rPr>
                <w:szCs w:val="21"/>
              </w:rPr>
            </w:pPr>
          </w:p>
        </w:tc>
      </w:tr>
      <w:tr w:rsidR="008D3EB1" w:rsidRPr="00EA73A2" w:rsidTr="00FA6358">
        <w:trPr>
          <w:trHeight w:val="645"/>
          <w:jc w:val="center"/>
        </w:trPr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EB1" w:rsidRPr="00EA73A2" w:rsidRDefault="008D3EB1" w:rsidP="00181430">
            <w:pPr>
              <w:spacing w:line="360" w:lineRule="auto"/>
              <w:jc w:val="center"/>
              <w:rPr>
                <w:szCs w:val="21"/>
              </w:rPr>
            </w:pPr>
            <w:r w:rsidRPr="00EA73A2">
              <w:rPr>
                <w:szCs w:val="21"/>
              </w:rPr>
              <w:t>8</w:t>
            </w:r>
          </w:p>
        </w:tc>
        <w:tc>
          <w:tcPr>
            <w:tcW w:w="4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EB1" w:rsidRPr="00EA73A2" w:rsidRDefault="008D3EB1" w:rsidP="00181430">
            <w:pPr>
              <w:spacing w:line="360" w:lineRule="auto"/>
              <w:rPr>
                <w:szCs w:val="21"/>
              </w:rPr>
            </w:pPr>
            <w:r w:rsidRPr="00EA73A2">
              <w:rPr>
                <w:szCs w:val="21"/>
              </w:rPr>
              <w:t>各专业毕业实践环节总结</w:t>
            </w:r>
          </w:p>
        </w:tc>
        <w:tc>
          <w:tcPr>
            <w:tcW w:w="21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EB1" w:rsidRPr="00EA73A2" w:rsidRDefault="008D3EB1" w:rsidP="00181430">
            <w:pPr>
              <w:spacing w:line="360" w:lineRule="auto"/>
              <w:rPr>
                <w:szCs w:val="21"/>
              </w:rPr>
            </w:pPr>
            <w:r w:rsidRPr="00EA73A2">
              <w:rPr>
                <w:szCs w:val="21"/>
              </w:rPr>
              <w:t>2017</w:t>
            </w:r>
            <w:r w:rsidRPr="00EA73A2">
              <w:rPr>
                <w:szCs w:val="21"/>
              </w:rPr>
              <w:t>年</w:t>
            </w:r>
            <w:r w:rsidRPr="00EA73A2">
              <w:rPr>
                <w:szCs w:val="21"/>
              </w:rPr>
              <w:t>6</w:t>
            </w:r>
            <w:r w:rsidRPr="00EA73A2">
              <w:rPr>
                <w:szCs w:val="21"/>
              </w:rPr>
              <w:t>月初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EB1" w:rsidRPr="00EA73A2" w:rsidRDefault="008D3EB1" w:rsidP="00181430">
            <w:pPr>
              <w:spacing w:line="360" w:lineRule="auto"/>
              <w:rPr>
                <w:szCs w:val="21"/>
              </w:rPr>
            </w:pPr>
            <w:r w:rsidRPr="00EA73A2">
              <w:rPr>
                <w:szCs w:val="21"/>
              </w:rPr>
              <w:t>报院办</w:t>
            </w:r>
          </w:p>
        </w:tc>
      </w:tr>
      <w:tr w:rsidR="008D3EB1" w:rsidRPr="00EA73A2" w:rsidTr="00FA6358">
        <w:trPr>
          <w:trHeight w:val="645"/>
          <w:jc w:val="center"/>
        </w:trPr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EB1" w:rsidRPr="00EA73A2" w:rsidRDefault="008D3EB1" w:rsidP="00181430">
            <w:pPr>
              <w:spacing w:line="360" w:lineRule="auto"/>
              <w:jc w:val="center"/>
              <w:rPr>
                <w:szCs w:val="21"/>
              </w:rPr>
            </w:pPr>
            <w:r w:rsidRPr="00EA73A2">
              <w:rPr>
                <w:szCs w:val="21"/>
              </w:rPr>
              <w:t>9</w:t>
            </w:r>
          </w:p>
        </w:tc>
        <w:tc>
          <w:tcPr>
            <w:tcW w:w="4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EB1" w:rsidRPr="00EA73A2" w:rsidRDefault="008D3EB1" w:rsidP="00181430">
            <w:pPr>
              <w:spacing w:line="360" w:lineRule="auto"/>
              <w:rPr>
                <w:szCs w:val="21"/>
              </w:rPr>
            </w:pPr>
            <w:r w:rsidRPr="00EA73A2">
              <w:rPr>
                <w:szCs w:val="21"/>
              </w:rPr>
              <w:t>毕业设计（论文）成果、管理过程等资料归档（详见毕业综合实践上交材料清单）</w:t>
            </w:r>
          </w:p>
        </w:tc>
        <w:tc>
          <w:tcPr>
            <w:tcW w:w="2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EB1" w:rsidRPr="00EA73A2" w:rsidRDefault="008D3EB1" w:rsidP="00181430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EB1" w:rsidRPr="00EA73A2" w:rsidRDefault="008D3EB1" w:rsidP="00181430">
            <w:pPr>
              <w:spacing w:line="360" w:lineRule="auto"/>
              <w:rPr>
                <w:szCs w:val="21"/>
              </w:rPr>
            </w:pPr>
            <w:r w:rsidRPr="00EA73A2">
              <w:rPr>
                <w:szCs w:val="21"/>
              </w:rPr>
              <w:t>院里对资料归档情况进行抽查</w:t>
            </w:r>
          </w:p>
        </w:tc>
      </w:tr>
      <w:tr w:rsidR="008D3EB1" w:rsidRPr="00EA73A2" w:rsidTr="00FA6358">
        <w:trPr>
          <w:trHeight w:val="645"/>
          <w:jc w:val="center"/>
        </w:trPr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EB1" w:rsidRPr="00EA73A2" w:rsidRDefault="008D3EB1" w:rsidP="00181430">
            <w:pPr>
              <w:spacing w:line="360" w:lineRule="auto"/>
              <w:jc w:val="center"/>
              <w:rPr>
                <w:szCs w:val="21"/>
              </w:rPr>
            </w:pPr>
            <w:r w:rsidRPr="00EA73A2">
              <w:rPr>
                <w:szCs w:val="21"/>
              </w:rPr>
              <w:t>10</w:t>
            </w:r>
          </w:p>
        </w:tc>
        <w:tc>
          <w:tcPr>
            <w:tcW w:w="4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EB1" w:rsidRPr="00EA73A2" w:rsidRDefault="008D3EB1" w:rsidP="00181430">
            <w:pPr>
              <w:spacing w:line="360" w:lineRule="auto"/>
              <w:rPr>
                <w:szCs w:val="21"/>
              </w:rPr>
            </w:pPr>
            <w:r w:rsidRPr="00EA73A2">
              <w:rPr>
                <w:szCs w:val="21"/>
              </w:rPr>
              <w:t>2017</w:t>
            </w:r>
            <w:r w:rsidRPr="00EA73A2">
              <w:rPr>
                <w:szCs w:val="21"/>
              </w:rPr>
              <w:t>届毕业设计（实践）环节总结交流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EB1" w:rsidRPr="00EA73A2" w:rsidRDefault="008D3EB1" w:rsidP="00181430">
            <w:pPr>
              <w:spacing w:line="360" w:lineRule="auto"/>
              <w:rPr>
                <w:szCs w:val="21"/>
              </w:rPr>
            </w:pPr>
            <w:r w:rsidRPr="00EA73A2">
              <w:rPr>
                <w:szCs w:val="21"/>
              </w:rPr>
              <w:t>待定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EB1" w:rsidRPr="00EA73A2" w:rsidRDefault="008D3EB1" w:rsidP="00181430">
            <w:pPr>
              <w:spacing w:line="360" w:lineRule="auto"/>
              <w:rPr>
                <w:szCs w:val="21"/>
              </w:rPr>
            </w:pPr>
          </w:p>
        </w:tc>
      </w:tr>
    </w:tbl>
    <w:p w:rsidR="00FA6358" w:rsidRPr="00EA73A2" w:rsidRDefault="00FA6358" w:rsidP="008D3EB1">
      <w:pPr>
        <w:pStyle w:val="a5"/>
        <w:rPr>
          <w:rFonts w:ascii="Times New Roman" w:hAnsi="Times New Roman" w:cs="Times New Roman"/>
          <w:szCs w:val="21"/>
        </w:rPr>
      </w:pPr>
    </w:p>
    <w:p w:rsidR="008D3EB1" w:rsidRPr="00EA73A2" w:rsidRDefault="008D3EB1" w:rsidP="00EA73A2">
      <w:pPr>
        <w:pStyle w:val="a5"/>
        <w:rPr>
          <w:rFonts w:ascii="Times New Roman" w:hAnsi="Times New Roman" w:cs="Times New Roman"/>
          <w:b/>
          <w:szCs w:val="21"/>
        </w:rPr>
      </w:pPr>
      <w:r w:rsidRPr="00EA73A2">
        <w:rPr>
          <w:rFonts w:ascii="Times New Roman" w:hAnsi="Times New Roman" w:cs="Times New Roman"/>
          <w:b/>
          <w:szCs w:val="21"/>
        </w:rPr>
        <w:t>注：</w:t>
      </w:r>
    </w:p>
    <w:p w:rsidR="00EA73A2" w:rsidRDefault="00EA73A2" w:rsidP="00EA73A2">
      <w:pPr>
        <w:pStyle w:val="a5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1</w:t>
      </w:r>
      <w:r>
        <w:rPr>
          <w:rFonts w:ascii="Times New Roman" w:hAnsi="Times New Roman" w:cs="Times New Roman" w:hint="eastAsia"/>
          <w:szCs w:val="21"/>
        </w:rPr>
        <w:t>、请各位同学按期登陆</w:t>
      </w:r>
      <w:r w:rsidRPr="00EA73A2">
        <w:rPr>
          <w:rFonts w:ascii="Times New Roman" w:hAnsi="Times New Roman" w:cs="Times New Roman"/>
          <w:szCs w:val="21"/>
        </w:rPr>
        <w:t>毕业综合实践平台</w:t>
      </w:r>
      <w:r>
        <w:rPr>
          <w:rFonts w:ascii="Times New Roman" w:hAnsi="Times New Roman" w:cs="Times New Roman" w:hint="eastAsia"/>
          <w:szCs w:val="21"/>
        </w:rPr>
        <w:t>（网址</w:t>
      </w:r>
      <w:hyperlink r:id="rId7" w:history="1">
        <w:r w:rsidRPr="00482782">
          <w:rPr>
            <w:rStyle w:val="a6"/>
            <w:rFonts w:ascii="Times New Roman" w:hAnsi="Times New Roman" w:cs="Times New Roman"/>
            <w:szCs w:val="21"/>
          </w:rPr>
          <w:t>http://bysj.zjweu.edu.cn:8080/FacultyM_Menu.asp</w:t>
        </w:r>
      </w:hyperlink>
      <w:r>
        <w:rPr>
          <w:rFonts w:ascii="Times New Roman" w:hAnsi="Times New Roman" w:cs="Times New Roman" w:hint="eastAsia"/>
          <w:szCs w:val="21"/>
        </w:rPr>
        <w:t>）</w:t>
      </w:r>
    </w:p>
    <w:p w:rsidR="00EA73A2" w:rsidRPr="00EA73A2" w:rsidRDefault="00EA73A2" w:rsidP="00EA73A2">
      <w:pPr>
        <w:pStyle w:val="a5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，完善个人信息，按时完成周记，积极与老师交流互动。</w:t>
      </w:r>
    </w:p>
    <w:p w:rsidR="00003CF4" w:rsidRPr="00EA73A2" w:rsidRDefault="00EA73A2" w:rsidP="00EA73A2">
      <w:pPr>
        <w:spacing w:line="360" w:lineRule="auto"/>
        <w:rPr>
          <w:sz w:val="24"/>
        </w:rPr>
      </w:pPr>
      <w:r>
        <w:rPr>
          <w:rFonts w:hint="eastAsia"/>
          <w:sz w:val="24"/>
        </w:rPr>
        <w:t>2</w:t>
      </w:r>
      <w:r>
        <w:rPr>
          <w:rFonts w:hint="eastAsia"/>
          <w:sz w:val="24"/>
        </w:rPr>
        <w:t>、</w:t>
      </w:r>
      <w:r w:rsidR="00FA6358" w:rsidRPr="00EA73A2">
        <w:rPr>
          <w:sz w:val="24"/>
        </w:rPr>
        <w:t>2017</w:t>
      </w:r>
      <w:r w:rsidR="00FA6358" w:rsidRPr="00EA73A2">
        <w:rPr>
          <w:sz w:val="24"/>
        </w:rPr>
        <w:t>届专科毕业综合实践材料大全（含毕业顶岗实践申请表），可登陆测市学院</w:t>
      </w:r>
      <w:proofErr w:type="gramStart"/>
      <w:r w:rsidR="00FA6358" w:rsidRPr="00EA73A2">
        <w:rPr>
          <w:sz w:val="24"/>
        </w:rPr>
        <w:t>院</w:t>
      </w:r>
      <w:proofErr w:type="gramEnd"/>
      <w:r w:rsidR="00FA6358" w:rsidRPr="00EA73A2">
        <w:rPr>
          <w:sz w:val="24"/>
        </w:rPr>
        <w:t>网</w:t>
      </w:r>
      <w:r w:rsidR="0039572B">
        <w:rPr>
          <w:rFonts w:hint="eastAsia"/>
          <w:sz w:val="24"/>
        </w:rPr>
        <w:t>首页通知公告中</w:t>
      </w:r>
      <w:r w:rsidR="00FA6358" w:rsidRPr="00EA73A2">
        <w:rPr>
          <w:sz w:val="24"/>
        </w:rPr>
        <w:t>下载，网址如下：</w:t>
      </w:r>
      <w:r w:rsidR="00BC134B" w:rsidRPr="000A5A92">
        <w:rPr>
          <w:rStyle w:val="a6"/>
          <w:szCs w:val="21"/>
        </w:rPr>
        <w:t>http://szx.zjweu.edu.cn/1221/list.htm</w:t>
      </w:r>
      <w:bookmarkStart w:id="0" w:name="_GoBack"/>
      <w:bookmarkEnd w:id="0"/>
    </w:p>
    <w:sectPr w:rsidR="00003CF4" w:rsidRPr="00EA73A2" w:rsidSect="0089550C">
      <w:pgSz w:w="11906" w:h="16838"/>
      <w:pgMar w:top="964" w:right="851" w:bottom="964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0CC5" w:rsidRDefault="00D70CC5" w:rsidP="008D3EB1">
      <w:r>
        <w:separator/>
      </w:r>
    </w:p>
  </w:endnote>
  <w:endnote w:type="continuationSeparator" w:id="0">
    <w:p w:rsidR="00D70CC5" w:rsidRDefault="00D70CC5" w:rsidP="008D3E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0CC5" w:rsidRDefault="00D70CC5" w:rsidP="008D3EB1">
      <w:r>
        <w:separator/>
      </w:r>
    </w:p>
  </w:footnote>
  <w:footnote w:type="continuationSeparator" w:id="0">
    <w:p w:rsidR="00D70CC5" w:rsidRDefault="00D70CC5" w:rsidP="008D3EB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2E43"/>
    <w:rsid w:val="00003CF4"/>
    <w:rsid w:val="00372E43"/>
    <w:rsid w:val="0039572B"/>
    <w:rsid w:val="003A2325"/>
    <w:rsid w:val="006923DB"/>
    <w:rsid w:val="006A643A"/>
    <w:rsid w:val="0089550C"/>
    <w:rsid w:val="008D3EB1"/>
    <w:rsid w:val="00911298"/>
    <w:rsid w:val="00BC134B"/>
    <w:rsid w:val="00BE44A6"/>
    <w:rsid w:val="00D70CC5"/>
    <w:rsid w:val="00EA73A2"/>
    <w:rsid w:val="00FA63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3EB1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D3EB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D3EB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D3EB1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D3EB1"/>
    <w:rPr>
      <w:sz w:val="18"/>
      <w:szCs w:val="18"/>
    </w:rPr>
  </w:style>
  <w:style w:type="paragraph" w:styleId="a5">
    <w:name w:val="Normal (Web)"/>
    <w:basedOn w:val="a"/>
    <w:rsid w:val="008D3EB1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6">
    <w:name w:val="Hyperlink"/>
    <w:basedOn w:val="a0"/>
    <w:uiPriority w:val="99"/>
    <w:unhideWhenUsed/>
    <w:rsid w:val="00EA73A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3EB1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D3EB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D3EB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D3EB1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D3EB1"/>
    <w:rPr>
      <w:sz w:val="18"/>
      <w:szCs w:val="18"/>
    </w:rPr>
  </w:style>
  <w:style w:type="paragraph" w:styleId="a5">
    <w:name w:val="Normal (Web)"/>
    <w:basedOn w:val="a"/>
    <w:rsid w:val="008D3EB1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6">
    <w:name w:val="Hyperlink"/>
    <w:basedOn w:val="a0"/>
    <w:uiPriority w:val="99"/>
    <w:unhideWhenUsed/>
    <w:rsid w:val="00EA73A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bysj.zjweu.edu.cn:8080/FacultyM_Menu.asp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105</Words>
  <Characters>603</Characters>
  <Application>Microsoft Office Word</Application>
  <DocSecurity>0</DocSecurity>
  <Lines>5</Lines>
  <Paragraphs>1</Paragraphs>
  <ScaleCrop>false</ScaleCrop>
  <Company>Hewlett-Packard Company</Company>
  <LinksUpToDate>false</LinksUpToDate>
  <CharactersWithSpaces>707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杨睿</dc:creator>
  <cp:keywords/>
  <dc:description/>
  <cp:lastModifiedBy>杨睿</cp:lastModifiedBy>
  <cp:revision>8</cp:revision>
  <cp:lastPrinted>2017-02-13T02:36:00Z</cp:lastPrinted>
  <dcterms:created xsi:type="dcterms:W3CDTF">2017-02-13T02:23:00Z</dcterms:created>
  <dcterms:modified xsi:type="dcterms:W3CDTF">2017-02-14T10:17:00Z</dcterms:modified>
</cp:coreProperties>
</file>